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B15365">
        <w:rPr>
          <w:rFonts w:ascii="Arial" w:hAnsi="Arial" w:cs="Arial"/>
          <w:sz w:val="24"/>
          <w:szCs w:val="24"/>
        </w:rPr>
        <w:t>Pear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 xml:space="preserve">A Slice of History about the </w:t>
      </w:r>
      <w:r w:rsidR="00B15365">
        <w:rPr>
          <w:rFonts w:ascii="Arial" w:hAnsi="Arial" w:cs="Arial"/>
          <w:sz w:val="24"/>
          <w:szCs w:val="24"/>
        </w:rPr>
        <w:t>Pear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3D5BCC" w:rsidP="00B15365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B15365">
        <w:rPr>
          <w:rFonts w:ascii="Arial" w:hAnsi="Arial"/>
          <w:sz w:val="24"/>
        </w:rPr>
        <w:t>Pear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B15365">
        <w:rPr>
          <w:rFonts w:ascii="Arial" w:hAnsi="Arial" w:cs="Arial"/>
          <w:sz w:val="24"/>
          <w:szCs w:val="24"/>
        </w:rPr>
        <w:t>Pear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B15365" w:rsidRDefault="00B15365" w:rsidP="00B15365"/>
    <w:p w:rsidR="00B15365" w:rsidRDefault="00B15365" w:rsidP="00B15365"/>
    <w:p w:rsidR="00B15365" w:rsidRDefault="00B15365" w:rsidP="00B15365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B15365">
        <w:rPr>
          <w:rFonts w:ascii="Arial" w:hAnsi="Arial" w:cs="Arial"/>
          <w:sz w:val="24"/>
          <w:szCs w:val="24"/>
        </w:rPr>
        <w:t>Pear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B15365">
        <w:rPr>
          <w:rFonts w:ascii="Arial" w:hAnsi="Arial" w:cs="Arial"/>
          <w:sz w:val="24"/>
          <w:szCs w:val="24"/>
        </w:rPr>
        <w:t>Pear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B15365">
        <w:rPr>
          <w:rFonts w:ascii="Arial" w:hAnsi="Arial" w:cs="Arial"/>
          <w:sz w:val="24"/>
          <w:szCs w:val="24"/>
        </w:rPr>
        <w:t>Pears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BD" w:rsidRDefault="00AC31BD" w:rsidP="00051B90">
      <w:pPr>
        <w:spacing w:after="0" w:line="240" w:lineRule="auto"/>
      </w:pPr>
      <w:r>
        <w:separator/>
      </w:r>
    </w:p>
  </w:endnote>
  <w:endnote w:type="continuationSeparator" w:id="0">
    <w:p w:rsidR="00AC31BD" w:rsidRDefault="00AC31BD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29" w:rsidRDefault="006371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29" w:rsidRDefault="006371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29" w:rsidRDefault="006371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BD" w:rsidRDefault="00AC31BD" w:rsidP="00051B90">
      <w:pPr>
        <w:spacing w:after="0" w:line="240" w:lineRule="auto"/>
      </w:pPr>
      <w:r>
        <w:separator/>
      </w:r>
    </w:p>
  </w:footnote>
  <w:footnote w:type="continuationSeparator" w:id="0">
    <w:p w:rsidR="00AC31BD" w:rsidRDefault="00AC31BD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29" w:rsidRDefault="006371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B15365" w:rsidRDefault="00637129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5C9204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998855</wp:posOffset>
          </wp:positionH>
          <wp:positionV relativeFrom="paragraph">
            <wp:posOffset>-181610</wp:posOffset>
          </wp:positionV>
          <wp:extent cx="1087120" cy="690880"/>
          <wp:effectExtent l="0" t="0" r="0" b="0"/>
          <wp:wrapTight wrapText="bothSides">
            <wp:wrapPolygon edited="0">
              <wp:start x="0" y="0"/>
              <wp:lineTo x="0" y="20846"/>
              <wp:lineTo x="21196" y="20846"/>
              <wp:lineTo x="2119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20" cy="69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B15365" w:rsidRPr="00B15365"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Pear</w:t>
    </w:r>
    <w:r w:rsidR="003D5BCC" w:rsidRPr="00B15365"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3A6448"/>
    <w:rsid w:val="003D5BCC"/>
    <w:rsid w:val="0044536E"/>
    <w:rsid w:val="00637129"/>
    <w:rsid w:val="00A13BEE"/>
    <w:rsid w:val="00AC31BD"/>
    <w:rsid w:val="00B15365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BCB22-F8C2-4934-AE94-A89F7D93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2011-11-23T18:45:00Z</dcterms:created>
  <dcterms:modified xsi:type="dcterms:W3CDTF">2012-11-30T18:55:00Z</dcterms:modified>
</cp:coreProperties>
</file>